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AA" w:rsidRPr="006B6C0C" w:rsidRDefault="006B6C0C" w:rsidP="006B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C0C">
        <w:rPr>
          <w:rFonts w:ascii="Times New Roman" w:hAnsi="Times New Roman" w:cs="Times New Roman"/>
          <w:b/>
          <w:sz w:val="36"/>
          <w:szCs w:val="36"/>
        </w:rPr>
        <w:t>Die Steigerung von Adjektiven</w:t>
      </w:r>
    </w:p>
    <w:p w:rsidR="006B6C0C" w:rsidRPr="006B6C0C" w:rsidRDefault="006B6C0C">
      <w:pPr>
        <w:rPr>
          <w:rFonts w:ascii="Times New Roman" w:hAnsi="Times New Roman" w:cs="Times New Roman"/>
          <w:sz w:val="24"/>
          <w:szCs w:val="24"/>
        </w:rPr>
      </w:pPr>
    </w:p>
    <w:p w:rsidR="006B6C0C" w:rsidRDefault="006B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Füllen Sie die Tabelle aus, indem Sie die richten Formen der Adjektive einsetzen! </w:t>
      </w:r>
    </w:p>
    <w:p w:rsidR="006B6C0C" w:rsidRDefault="006B6C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6C0C" w:rsidRPr="006B6C0C" w:rsidTr="006B6C0C">
        <w:tc>
          <w:tcPr>
            <w:tcW w:w="3020" w:type="dxa"/>
            <w:shd w:val="clear" w:color="auto" w:fill="BFBFBF" w:themeFill="background1" w:themeFillShade="BF"/>
          </w:tcPr>
          <w:p w:rsidR="006B6C0C" w:rsidRPr="006B6C0C" w:rsidRDefault="006B6C0C" w:rsidP="006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b/>
                <w:sz w:val="28"/>
                <w:szCs w:val="28"/>
              </w:rPr>
              <w:t>Positiv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B6C0C" w:rsidRPr="006B6C0C" w:rsidRDefault="006B6C0C" w:rsidP="006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b/>
                <w:sz w:val="28"/>
                <w:szCs w:val="28"/>
              </w:rPr>
              <w:t>Komparativ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6B6C0C" w:rsidRPr="006B6C0C" w:rsidRDefault="006B6C0C" w:rsidP="006B6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b/>
                <w:sz w:val="28"/>
                <w:szCs w:val="28"/>
              </w:rPr>
              <w:t>Superlativ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schön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höher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klein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am größten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gut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schlechter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hübsch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rund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am schmalsten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C0C">
              <w:rPr>
                <w:rFonts w:ascii="Times New Roman" w:hAnsi="Times New Roman" w:cs="Times New Roman"/>
                <w:sz w:val="28"/>
                <w:szCs w:val="28"/>
              </w:rPr>
              <w:t xml:space="preserve">dunkler (dt.), </w:t>
            </w:r>
          </w:p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C0C">
              <w:rPr>
                <w:rFonts w:ascii="Times New Roman" w:hAnsi="Times New Roman" w:cs="Times New Roman"/>
                <w:sz w:val="28"/>
                <w:szCs w:val="28"/>
              </w:rPr>
              <w:t>dünkler</w:t>
            </w:r>
            <w:proofErr w:type="spellEnd"/>
            <w:r w:rsidRPr="006B6C0C">
              <w:rPr>
                <w:rFonts w:ascii="Times New Roman" w:hAnsi="Times New Roman" w:cs="Times New Roman"/>
                <w:sz w:val="28"/>
                <w:szCs w:val="28"/>
              </w:rPr>
              <w:t xml:space="preserve"> (österr.)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kalt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heißesten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teuersten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jünger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hässlich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lauter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schnellsten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originell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müder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flexibel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nächsten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sonniger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liebsten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witzig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winzig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frech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8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 klügsten</w:t>
            </w: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8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dumm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8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blöder</w:t>
            </w: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0C" w:rsidRPr="006B6C0C" w:rsidTr="006B6C0C">
        <w:tc>
          <w:tcPr>
            <w:tcW w:w="3020" w:type="dxa"/>
          </w:tcPr>
          <w:p w:rsidR="006B6C0C" w:rsidRPr="006B6C0C" w:rsidRDefault="008A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langweilig</w:t>
            </w:r>
            <w:bookmarkStart w:id="0" w:name="_GoBack"/>
            <w:bookmarkEnd w:id="0"/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C0C" w:rsidRPr="006B6C0C" w:rsidRDefault="006B6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C0C" w:rsidRPr="006B6C0C" w:rsidRDefault="006B6C0C" w:rsidP="006B6C0C">
      <w:pPr>
        <w:rPr>
          <w:rFonts w:ascii="Times New Roman" w:hAnsi="Times New Roman" w:cs="Times New Roman"/>
          <w:sz w:val="24"/>
          <w:szCs w:val="24"/>
        </w:rPr>
      </w:pPr>
    </w:p>
    <w:sectPr w:rsidR="006B6C0C" w:rsidRPr="006B6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0C"/>
    <w:rsid w:val="006B6C0C"/>
    <w:rsid w:val="008A7B64"/>
    <w:rsid w:val="00D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5B87-30BC-487D-8F3B-D727EA65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2016-06-29T14:57:00Z</dcterms:created>
  <dcterms:modified xsi:type="dcterms:W3CDTF">2016-06-29T15:08:00Z</dcterms:modified>
</cp:coreProperties>
</file>