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E4" w:rsidRPr="00804533" w:rsidRDefault="008B4FE4" w:rsidP="00804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entury Gothic" w:hAnsi="Century Gothic"/>
          <w:b/>
          <w:sz w:val="28"/>
          <w:szCs w:val="28"/>
        </w:rPr>
      </w:pPr>
      <w:r w:rsidRPr="00804533">
        <w:rPr>
          <w:rFonts w:ascii="Century Gothic" w:hAnsi="Century Gothic"/>
          <w:b/>
          <w:sz w:val="28"/>
          <w:szCs w:val="28"/>
        </w:rPr>
        <w:t xml:space="preserve">Die 4 Fälle des </w:t>
      </w:r>
      <w:r w:rsidR="0052776E" w:rsidRPr="00804533">
        <w:rPr>
          <w:rFonts w:ascii="Century Gothic" w:hAnsi="Century Gothic"/>
          <w:b/>
          <w:sz w:val="28"/>
          <w:szCs w:val="28"/>
        </w:rPr>
        <w:t>sächlichen</w:t>
      </w:r>
      <w:r w:rsidRPr="00804533">
        <w:rPr>
          <w:rFonts w:ascii="Century Gothic" w:hAnsi="Century Gothic"/>
          <w:b/>
          <w:sz w:val="28"/>
          <w:szCs w:val="28"/>
        </w:rPr>
        <w:t xml:space="preserve"> </w:t>
      </w:r>
      <w:r w:rsidR="00804533" w:rsidRPr="00804533">
        <w:rPr>
          <w:rFonts w:ascii="Century Gothic" w:hAnsi="Century Gothic"/>
          <w:b/>
          <w:sz w:val="28"/>
          <w:szCs w:val="28"/>
        </w:rPr>
        <w:t>Substantivs</w:t>
      </w:r>
    </w:p>
    <w:p w:rsidR="008B4FE4" w:rsidRPr="008B4FE4" w:rsidRDefault="008B4FE4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8B4FE4" w:rsidTr="00804533">
        <w:tc>
          <w:tcPr>
            <w:tcW w:w="2088" w:type="dxa"/>
            <w:shd w:val="clear" w:color="auto" w:fill="D9D9D9" w:themeFill="background1" w:themeFillShade="D9"/>
          </w:tcPr>
          <w:p w:rsidR="008B4FE4" w:rsidRPr="00804533" w:rsidRDefault="008B4FE4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804533" w:rsidRDefault="008B4FE4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804533" w:rsidRDefault="00804533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  <w:r w:rsidRPr="008B4FE4">
              <w:rPr>
                <w:rFonts w:ascii="Century Gothic" w:hAnsi="Century Gothic"/>
              </w:rPr>
              <w:t>1. Fall</w:t>
            </w:r>
          </w:p>
        </w:tc>
        <w:tc>
          <w:tcPr>
            <w:tcW w:w="2160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  <w:r w:rsidRPr="008B4FE4">
              <w:rPr>
                <w:rFonts w:ascii="Century Gothic" w:hAnsi="Century Gothic"/>
              </w:rPr>
              <w:t>Wer? Was?</w:t>
            </w:r>
          </w:p>
        </w:tc>
        <w:tc>
          <w:tcPr>
            <w:tcW w:w="4964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730AD4" w:rsidP="008B4F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</w:t>
            </w:r>
            <w:r w:rsidR="009A1EB1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</w:t>
            </w:r>
            <w:r w:rsidR="00ED526C">
              <w:rPr>
                <w:rFonts w:ascii="Century Gothic" w:hAnsi="Century Gothic"/>
              </w:rPr>
              <w:t>Spiel</w:t>
            </w:r>
            <w:r w:rsidR="00FF1B6C">
              <w:rPr>
                <w:rFonts w:ascii="Century Gothic" w:hAnsi="Century Gothic"/>
              </w:rPr>
              <w:t>s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  <w:r w:rsidRPr="008B4FE4">
              <w:rPr>
                <w:rFonts w:ascii="Century Gothic" w:hAnsi="Century Gothic"/>
              </w:rPr>
              <w:t>Wem?</w:t>
            </w:r>
          </w:p>
        </w:tc>
        <w:tc>
          <w:tcPr>
            <w:tcW w:w="4964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  <w:r w:rsidRPr="008B4FE4">
              <w:rPr>
                <w:rFonts w:ascii="Century Gothic" w:hAnsi="Century Gothic"/>
              </w:rPr>
              <w:t>4. Fall</w:t>
            </w:r>
          </w:p>
        </w:tc>
        <w:tc>
          <w:tcPr>
            <w:tcW w:w="2160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</w:p>
        </w:tc>
      </w:tr>
    </w:tbl>
    <w:p w:rsidR="008B4FE4" w:rsidRDefault="008B4FE4">
      <w:pPr>
        <w:rPr>
          <w:rFonts w:ascii="Century Gothic" w:hAnsi="Century Gothic"/>
        </w:rPr>
      </w:pPr>
    </w:p>
    <w:p w:rsidR="008B4FE4" w:rsidRDefault="008B4FE4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8B4FE4" w:rsidTr="00804533">
        <w:tc>
          <w:tcPr>
            <w:tcW w:w="20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8B4FE4" w:rsidRPr="00804533" w:rsidRDefault="008B4FE4" w:rsidP="00087D4D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B4FE4" w:rsidRPr="00804533" w:rsidRDefault="008B4FE4" w:rsidP="00087D4D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B4FE4" w:rsidRPr="00804533" w:rsidRDefault="00804533" w:rsidP="00087D4D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8B4FE4" w:rsidTr="00804533">
        <w:trPr>
          <w:trHeight w:val="465"/>
        </w:trPr>
        <w:tc>
          <w:tcPr>
            <w:tcW w:w="2088" w:type="dxa"/>
            <w:tcBorders>
              <w:top w:val="nil"/>
            </w:tcBorders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tcBorders>
              <w:top w:val="nil"/>
            </w:tcBorders>
            <w:vAlign w:val="center"/>
          </w:tcPr>
          <w:p w:rsidR="008B4FE4" w:rsidRPr="008B4FE4" w:rsidRDefault="00FF1B6C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das Kamel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Fall</w:t>
            </w: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Wen? Was?</w:t>
            </w: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</w:tbl>
    <w:p w:rsidR="008B4FE4" w:rsidRDefault="008B4FE4">
      <w:pPr>
        <w:rPr>
          <w:rFonts w:ascii="Century Gothic" w:hAnsi="Century Gothic"/>
        </w:rPr>
      </w:pPr>
    </w:p>
    <w:p w:rsidR="008B4FE4" w:rsidRDefault="008B4FE4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8B4FE4" w:rsidTr="00804533">
        <w:tc>
          <w:tcPr>
            <w:tcW w:w="2088" w:type="dxa"/>
            <w:shd w:val="clear" w:color="auto" w:fill="D9D9D9" w:themeFill="background1" w:themeFillShade="D9"/>
          </w:tcPr>
          <w:p w:rsidR="008B4FE4" w:rsidRPr="00804533" w:rsidRDefault="008B4FE4" w:rsidP="00087D4D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804533" w:rsidRDefault="008B4FE4" w:rsidP="00087D4D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804533" w:rsidRDefault="00804533" w:rsidP="00087D4D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Wer? Was?</w:t>
            </w: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FF1B6C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 Kind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9A1EB1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 Fall</w:t>
            </w: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</w:tbl>
    <w:p w:rsidR="008B4FE4" w:rsidRDefault="008B4FE4">
      <w:pPr>
        <w:rPr>
          <w:rFonts w:ascii="Century Gothic" w:hAnsi="Century Gothic"/>
        </w:rPr>
      </w:pPr>
    </w:p>
    <w:p w:rsidR="008B4FE4" w:rsidRDefault="008B4FE4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8B4FE4" w:rsidTr="00804533">
        <w:tc>
          <w:tcPr>
            <w:tcW w:w="2088" w:type="dxa"/>
            <w:shd w:val="clear" w:color="auto" w:fill="D9D9D9" w:themeFill="background1" w:themeFillShade="D9"/>
          </w:tcPr>
          <w:p w:rsidR="008B4FE4" w:rsidRPr="00804533" w:rsidRDefault="008B4FE4" w:rsidP="00087D4D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804533" w:rsidRDefault="008B4FE4" w:rsidP="00087D4D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804533" w:rsidRDefault="00804533" w:rsidP="00087D4D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Wessen?</w:t>
            </w: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9A1EB1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Fall</w:t>
            </w: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FF1B6C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das Fahrrad</w:t>
            </w:r>
          </w:p>
        </w:tc>
      </w:tr>
    </w:tbl>
    <w:p w:rsidR="008B4FE4" w:rsidRDefault="008B4FE4">
      <w:pPr>
        <w:rPr>
          <w:rFonts w:ascii="Century Gothic" w:hAnsi="Century Gothic"/>
        </w:rPr>
      </w:pPr>
    </w:p>
    <w:p w:rsidR="008B4FE4" w:rsidRDefault="008B4FE4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8B4FE4" w:rsidTr="00804533">
        <w:tc>
          <w:tcPr>
            <w:tcW w:w="2088" w:type="dxa"/>
            <w:shd w:val="clear" w:color="auto" w:fill="D9D9D9" w:themeFill="background1" w:themeFillShade="D9"/>
          </w:tcPr>
          <w:p w:rsidR="008B4FE4" w:rsidRPr="00804533" w:rsidRDefault="008B4FE4" w:rsidP="00087D4D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804533" w:rsidRDefault="008B4FE4" w:rsidP="00087D4D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804533" w:rsidRDefault="00804533" w:rsidP="00087D4D">
            <w:pPr>
              <w:rPr>
                <w:rFonts w:ascii="Century Gothic" w:hAnsi="Century Gothic"/>
                <w:b/>
              </w:rPr>
            </w:pPr>
            <w:r w:rsidRPr="00804533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Fall</w:t>
            </w: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9A1EB1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 </w:t>
            </w:r>
            <w:r w:rsidR="00FF1B6C">
              <w:rPr>
                <w:rFonts w:ascii="Century Gothic" w:hAnsi="Century Gothic"/>
              </w:rPr>
              <w:t>Hefts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Wem?</w:t>
            </w: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</w:tbl>
    <w:p w:rsidR="008B4FE4" w:rsidRPr="008B4FE4" w:rsidRDefault="008B4FE4">
      <w:pPr>
        <w:rPr>
          <w:rFonts w:ascii="Century Gothic" w:hAnsi="Century Gothic"/>
        </w:rPr>
      </w:pPr>
    </w:p>
    <w:sectPr w:rsidR="008B4FE4" w:rsidRPr="008B4FE4" w:rsidSect="006509A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EB" w:rsidRDefault="00F23FEB">
      <w:r>
        <w:separator/>
      </w:r>
    </w:p>
  </w:endnote>
  <w:endnote w:type="continuationSeparator" w:id="0">
    <w:p w:rsidR="00F23FEB" w:rsidRDefault="00F2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EB" w:rsidRDefault="00F23FEB">
      <w:r>
        <w:separator/>
      </w:r>
    </w:p>
  </w:footnote>
  <w:footnote w:type="continuationSeparator" w:id="0">
    <w:p w:rsidR="00F23FEB" w:rsidRDefault="00F2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4"/>
    <w:rsid w:val="00087D4D"/>
    <w:rsid w:val="0052776E"/>
    <w:rsid w:val="0063542A"/>
    <w:rsid w:val="006509A3"/>
    <w:rsid w:val="00730AD4"/>
    <w:rsid w:val="00804533"/>
    <w:rsid w:val="008B4FE4"/>
    <w:rsid w:val="009A1EB1"/>
    <w:rsid w:val="00ED526C"/>
    <w:rsid w:val="00F23FEB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EC921-7F90-4E37-BA7B-A746120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B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50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9A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4 Fälle des männlichen Namenworts</vt:lpstr>
    </vt:vector>
  </TitlesOfParts>
  <Company>Zentrum für Hör. und Sprachpädagogik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4 Fälle des männlichen Namenworts</dc:title>
  <dc:subject/>
  <dc:creator>Lehrer</dc:creator>
  <cp:keywords/>
  <dc:description/>
  <cp:lastModifiedBy>Natalino Mag. Neuwirth BA</cp:lastModifiedBy>
  <cp:revision>2</cp:revision>
  <cp:lastPrinted>2010-10-08T08:11:00Z</cp:lastPrinted>
  <dcterms:created xsi:type="dcterms:W3CDTF">2016-06-28T18:38:00Z</dcterms:created>
  <dcterms:modified xsi:type="dcterms:W3CDTF">2016-06-28T18:38:00Z</dcterms:modified>
</cp:coreProperties>
</file>